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C2" w:rsidRPr="00DA33C2" w:rsidRDefault="00DA33C2" w:rsidP="003E50F2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>ИНФОРМАЦИЯ</w:t>
      </w:r>
    </w:p>
    <w:p w:rsidR="00DA33C2" w:rsidRPr="00DA33C2" w:rsidRDefault="00DA33C2" w:rsidP="003E50F2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 xml:space="preserve">о социально-экономическом развитии </w:t>
      </w:r>
      <w:r w:rsidRPr="00DA33C2">
        <w:rPr>
          <w:rFonts w:ascii="Times New Roman" w:hAnsi="Times New Roman" w:cs="Times New Roman"/>
          <w:sz w:val="28"/>
          <w:szCs w:val="28"/>
        </w:rPr>
        <w:br/>
        <w:t xml:space="preserve">города Ставрополя за </w:t>
      </w:r>
      <w:r w:rsidR="003E50F2">
        <w:rPr>
          <w:rFonts w:ascii="Times New Roman" w:hAnsi="Times New Roman" w:cs="Times New Roman"/>
          <w:sz w:val="28"/>
          <w:szCs w:val="28"/>
        </w:rPr>
        <w:t>2018 год</w:t>
      </w:r>
    </w:p>
    <w:p w:rsidR="005E67AD" w:rsidRPr="00DA33C2" w:rsidRDefault="005E67AD" w:rsidP="00DA33C2">
      <w:pPr>
        <w:jc w:val="both"/>
        <w:rPr>
          <w:sz w:val="28"/>
          <w:szCs w:val="28"/>
        </w:rPr>
      </w:pPr>
    </w:p>
    <w:p w:rsidR="005E67AD" w:rsidRPr="00DA33C2" w:rsidRDefault="005E67AD" w:rsidP="00DA33C2">
      <w:pPr>
        <w:ind w:firstLine="708"/>
        <w:jc w:val="both"/>
        <w:rPr>
          <w:sz w:val="28"/>
          <w:szCs w:val="28"/>
        </w:rPr>
      </w:pPr>
      <w:r w:rsidRPr="00DA33C2">
        <w:rPr>
          <w:spacing w:val="-4"/>
          <w:sz w:val="28"/>
          <w:szCs w:val="28"/>
        </w:rPr>
        <w:t>В 2018 году в Ставрополе родилось 5</w:t>
      </w:r>
      <w:r w:rsidR="00B009AA" w:rsidRPr="00DA33C2">
        <w:rPr>
          <w:spacing w:val="-4"/>
          <w:sz w:val="28"/>
          <w:szCs w:val="28"/>
        </w:rPr>
        <w:t xml:space="preserve"> </w:t>
      </w:r>
      <w:r w:rsidRPr="00DA33C2">
        <w:rPr>
          <w:spacing w:val="-4"/>
          <w:sz w:val="28"/>
          <w:szCs w:val="28"/>
        </w:rPr>
        <w:t>608 детей (</w:t>
      </w:r>
      <w:r w:rsidR="00B009AA" w:rsidRPr="00DA33C2">
        <w:rPr>
          <w:spacing w:val="-4"/>
          <w:sz w:val="28"/>
          <w:szCs w:val="28"/>
        </w:rPr>
        <w:t xml:space="preserve">на </w:t>
      </w:r>
      <w:r w:rsidRPr="00DA33C2">
        <w:rPr>
          <w:sz w:val="28"/>
          <w:szCs w:val="28"/>
        </w:rPr>
        <w:t>64 ребенка меньше, чем за 2017 год 5 672 ребенка)</w:t>
      </w:r>
      <w:r w:rsidR="00B009AA" w:rsidRPr="00DA33C2">
        <w:rPr>
          <w:spacing w:val="-4"/>
          <w:sz w:val="28"/>
          <w:szCs w:val="28"/>
        </w:rPr>
        <w:t xml:space="preserve">. Количество </w:t>
      </w:r>
      <w:proofErr w:type="gramStart"/>
      <w:r w:rsidR="00B009AA" w:rsidRPr="00DA33C2">
        <w:rPr>
          <w:spacing w:val="-4"/>
          <w:sz w:val="28"/>
          <w:szCs w:val="28"/>
        </w:rPr>
        <w:t>умерших</w:t>
      </w:r>
      <w:proofErr w:type="gramEnd"/>
      <w:r w:rsidRPr="00DA33C2">
        <w:rPr>
          <w:spacing w:val="-4"/>
          <w:sz w:val="28"/>
          <w:szCs w:val="28"/>
        </w:rPr>
        <w:t xml:space="preserve"> составило 4</w:t>
      </w:r>
      <w:r w:rsidR="00B009AA" w:rsidRPr="00DA33C2">
        <w:rPr>
          <w:spacing w:val="-4"/>
          <w:sz w:val="28"/>
          <w:szCs w:val="28"/>
        </w:rPr>
        <w:t xml:space="preserve"> </w:t>
      </w:r>
      <w:r w:rsidRPr="00DA33C2">
        <w:rPr>
          <w:spacing w:val="-4"/>
          <w:sz w:val="28"/>
          <w:szCs w:val="28"/>
        </w:rPr>
        <w:t xml:space="preserve">022 человека </w:t>
      </w:r>
      <w:r w:rsidRPr="00DA33C2">
        <w:rPr>
          <w:sz w:val="28"/>
          <w:szCs w:val="28"/>
        </w:rPr>
        <w:t>(на 152 человека больше по сравнению с 2017 годом)</w:t>
      </w:r>
      <w:r w:rsidRPr="00DA33C2">
        <w:rPr>
          <w:spacing w:val="-4"/>
          <w:sz w:val="28"/>
          <w:szCs w:val="28"/>
        </w:rPr>
        <w:t>. Естественный прирост составил 1</w:t>
      </w:r>
      <w:r w:rsidR="00B009AA" w:rsidRPr="00DA33C2">
        <w:rPr>
          <w:spacing w:val="-4"/>
          <w:sz w:val="28"/>
          <w:szCs w:val="28"/>
        </w:rPr>
        <w:t xml:space="preserve"> </w:t>
      </w:r>
      <w:r w:rsidRPr="00DA33C2">
        <w:rPr>
          <w:spacing w:val="-4"/>
          <w:sz w:val="28"/>
          <w:szCs w:val="28"/>
        </w:rPr>
        <w:t>586 человек, что незначительно меньше уровня 2017 года</w:t>
      </w:r>
      <w:r w:rsidRPr="00DA33C2">
        <w:rPr>
          <w:sz w:val="28"/>
          <w:szCs w:val="28"/>
        </w:rPr>
        <w:t xml:space="preserve"> </w:t>
      </w:r>
      <w:r w:rsidR="00096620" w:rsidRPr="00DA33C2">
        <w:rPr>
          <w:sz w:val="28"/>
          <w:szCs w:val="28"/>
        </w:rPr>
        <w:br/>
      </w:r>
      <w:r w:rsidRPr="00DA33C2">
        <w:rPr>
          <w:sz w:val="28"/>
          <w:szCs w:val="28"/>
        </w:rPr>
        <w:t>(в 2017 году – 1 802 человека).</w:t>
      </w:r>
    </w:p>
    <w:p w:rsidR="005E67AD" w:rsidRPr="00DA33C2" w:rsidRDefault="005E67AD" w:rsidP="00DA33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>За 2018 год в Ставрополь прибыло 14 071 человек (11 116 человек годом ранее), а покинуло – 12 254 человека</w:t>
      </w:r>
      <w:r w:rsidR="00096620" w:rsidRPr="00DA33C2">
        <w:rPr>
          <w:rFonts w:ascii="Times New Roman" w:hAnsi="Times New Roman" w:cs="Times New Roman"/>
          <w:sz w:val="28"/>
          <w:szCs w:val="28"/>
        </w:rPr>
        <w:t xml:space="preserve"> (в 2017 году – 12 564 человека)</w:t>
      </w:r>
      <w:r w:rsidRPr="00DA33C2">
        <w:rPr>
          <w:rFonts w:ascii="Times New Roman" w:hAnsi="Times New Roman" w:cs="Times New Roman"/>
          <w:sz w:val="28"/>
          <w:szCs w:val="28"/>
        </w:rPr>
        <w:t>. Миграционный прирост составил 1 817 человек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 </w:t>
      </w:r>
      <w:r w:rsidR="003A5FD8" w:rsidRPr="00DA33C2">
        <w:rPr>
          <w:rFonts w:ascii="Times New Roman" w:hAnsi="Times New Roman" w:cs="Times New Roman"/>
          <w:sz w:val="28"/>
          <w:szCs w:val="28"/>
        </w:rPr>
        <w:t>(2017 год -1448 человек)</w:t>
      </w:r>
      <w:r w:rsidR="00462287" w:rsidRPr="00DA33C2">
        <w:rPr>
          <w:rFonts w:ascii="Times New Roman" w:hAnsi="Times New Roman" w:cs="Times New Roman"/>
          <w:sz w:val="28"/>
          <w:szCs w:val="28"/>
        </w:rPr>
        <w:t xml:space="preserve"> (увеличилось на 3 265 человек).</w:t>
      </w:r>
      <w:r w:rsidRPr="00DA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8E7" w:rsidRPr="00DA33C2" w:rsidRDefault="005E67AD" w:rsidP="00DA33C2">
      <w:pPr>
        <w:ind w:firstLine="709"/>
        <w:contextualSpacing/>
        <w:jc w:val="both"/>
        <w:rPr>
          <w:sz w:val="28"/>
          <w:szCs w:val="28"/>
        </w:rPr>
      </w:pPr>
      <w:r w:rsidRPr="00DA33C2">
        <w:rPr>
          <w:sz w:val="28"/>
          <w:szCs w:val="28"/>
        </w:rPr>
        <w:t>По итогам 2018 года численность населения города Ставрополя составила 437,3 тыс. человек.</w:t>
      </w:r>
    </w:p>
    <w:p w:rsidR="00BB0F60" w:rsidRPr="00DA33C2" w:rsidRDefault="00BB0F60" w:rsidP="00DA33C2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  <w:r w:rsidRPr="00DA33C2">
        <w:rPr>
          <w:sz w:val="28"/>
          <w:szCs w:val="28"/>
        </w:rPr>
        <w:t xml:space="preserve">Уровень безработицы за 2018 год в городе Ставрополе </w:t>
      </w:r>
      <w:r w:rsidR="00B009AA" w:rsidRPr="00DA33C2">
        <w:rPr>
          <w:sz w:val="28"/>
          <w:szCs w:val="28"/>
        </w:rPr>
        <w:t xml:space="preserve">составил </w:t>
      </w:r>
      <w:r w:rsidR="00B009AA" w:rsidRPr="00DA33C2">
        <w:rPr>
          <w:sz w:val="28"/>
          <w:szCs w:val="28"/>
        </w:rPr>
        <w:br/>
        <w:t>0,5 %</w:t>
      </w:r>
      <w:r w:rsidRPr="00DA33C2">
        <w:rPr>
          <w:sz w:val="28"/>
          <w:szCs w:val="28"/>
        </w:rPr>
        <w:t>, в Ст</w:t>
      </w:r>
      <w:r w:rsidR="00B009AA" w:rsidRPr="00DA33C2">
        <w:rPr>
          <w:sz w:val="28"/>
          <w:szCs w:val="28"/>
        </w:rPr>
        <w:t>авропольском крае – 0,7 %</w:t>
      </w:r>
      <w:r w:rsidRPr="00DA33C2">
        <w:rPr>
          <w:sz w:val="28"/>
          <w:szCs w:val="28"/>
        </w:rPr>
        <w:t xml:space="preserve">. </w:t>
      </w:r>
    </w:p>
    <w:p w:rsidR="00E218E7" w:rsidRPr="00DA33C2" w:rsidRDefault="00F36B7A" w:rsidP="00DA33C2">
      <w:pPr>
        <w:pStyle w:val="a3"/>
        <w:ind w:firstLine="709"/>
        <w:jc w:val="both"/>
        <w:rPr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 xml:space="preserve">Количество безработных </w:t>
      </w:r>
      <w:r w:rsidR="00052EAA" w:rsidRPr="00DA33C2">
        <w:rPr>
          <w:rFonts w:ascii="Times New Roman" w:hAnsi="Times New Roman" w:cs="Times New Roman"/>
          <w:sz w:val="28"/>
          <w:szCs w:val="28"/>
        </w:rPr>
        <w:t xml:space="preserve">граждан сократилось на 31 % и составило </w:t>
      </w:r>
      <w:r w:rsidR="00A23740" w:rsidRPr="00DA33C2">
        <w:rPr>
          <w:rFonts w:ascii="Times New Roman" w:hAnsi="Times New Roman" w:cs="Times New Roman"/>
          <w:sz w:val="28"/>
          <w:szCs w:val="28"/>
        </w:rPr>
        <w:br/>
      </w:r>
      <w:r w:rsidRPr="00DA33C2">
        <w:rPr>
          <w:rFonts w:ascii="Times New Roman" w:hAnsi="Times New Roman" w:cs="Times New Roman"/>
          <w:sz w:val="28"/>
          <w:szCs w:val="28"/>
        </w:rPr>
        <w:t>918 человек (в 2017 г. – 1 330 безработных гражданина)</w:t>
      </w:r>
      <w:r w:rsidR="00052EAA" w:rsidRPr="00DA33C2">
        <w:rPr>
          <w:rFonts w:ascii="Times New Roman" w:hAnsi="Times New Roman" w:cs="Times New Roman"/>
          <w:sz w:val="28"/>
          <w:szCs w:val="28"/>
        </w:rPr>
        <w:t>.</w:t>
      </w:r>
      <w:r w:rsidR="00052EAA" w:rsidRPr="00DA33C2">
        <w:rPr>
          <w:sz w:val="28"/>
          <w:szCs w:val="28"/>
        </w:rPr>
        <w:t xml:space="preserve"> </w:t>
      </w:r>
    </w:p>
    <w:p w:rsidR="00F36B7A" w:rsidRPr="00DA33C2" w:rsidRDefault="00DA33C2" w:rsidP="00DA33C2">
      <w:pPr>
        <w:suppressAutoHyphens/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</w:rPr>
      </w:pPr>
      <w:r w:rsidRPr="00DA33C2">
        <w:rPr>
          <w:sz w:val="28"/>
          <w:szCs w:val="28"/>
        </w:rPr>
        <w:t xml:space="preserve">За 2018 год </w:t>
      </w:r>
      <w:proofErr w:type="gramStart"/>
      <w:r w:rsidR="00F36B7A" w:rsidRPr="00DA33C2">
        <w:rPr>
          <w:sz w:val="28"/>
          <w:szCs w:val="28"/>
        </w:rPr>
        <w:t>средняя номинальная заработная плата, начисленная работникам крупных и средних организаций города Ставрополя увеличилась</w:t>
      </w:r>
      <w:proofErr w:type="gramEnd"/>
      <w:r w:rsidR="00F36B7A" w:rsidRPr="00DA33C2">
        <w:rPr>
          <w:sz w:val="28"/>
          <w:szCs w:val="28"/>
        </w:rPr>
        <w:t xml:space="preserve"> на 9,3 процента и составила 36 475,9 рублей</w:t>
      </w:r>
      <w:r w:rsidR="00F36B7A" w:rsidRPr="00DA33C2">
        <w:rPr>
          <w:spacing w:val="-1"/>
          <w:sz w:val="28"/>
          <w:szCs w:val="28"/>
        </w:rPr>
        <w:t xml:space="preserve">. </w:t>
      </w:r>
      <w:r w:rsidR="001C7C45" w:rsidRPr="00DA33C2">
        <w:rPr>
          <w:spacing w:val="-1"/>
          <w:sz w:val="28"/>
          <w:szCs w:val="28"/>
        </w:rPr>
        <w:t xml:space="preserve">Темп роста </w:t>
      </w:r>
      <w:r w:rsidR="00E62B6D" w:rsidRPr="00DA33C2">
        <w:rPr>
          <w:spacing w:val="-1"/>
          <w:sz w:val="28"/>
          <w:szCs w:val="28"/>
        </w:rPr>
        <w:t xml:space="preserve">реальной </w:t>
      </w:r>
      <w:r w:rsidR="001C7C45" w:rsidRPr="00DA33C2">
        <w:rPr>
          <w:sz w:val="28"/>
          <w:szCs w:val="28"/>
        </w:rPr>
        <w:t>заработной платы</w:t>
      </w:r>
      <w:r w:rsidR="00F36B7A" w:rsidRPr="00DA33C2">
        <w:rPr>
          <w:sz w:val="28"/>
          <w:szCs w:val="28"/>
        </w:rPr>
        <w:t xml:space="preserve"> за </w:t>
      </w:r>
      <w:r w:rsidR="001C7C45" w:rsidRPr="00DA33C2">
        <w:rPr>
          <w:sz w:val="28"/>
          <w:szCs w:val="28"/>
        </w:rPr>
        <w:t>2018 год</w:t>
      </w:r>
      <w:r w:rsidR="00F36B7A" w:rsidRPr="00DA33C2">
        <w:rPr>
          <w:sz w:val="28"/>
          <w:szCs w:val="28"/>
        </w:rPr>
        <w:t xml:space="preserve"> </w:t>
      </w:r>
      <w:r w:rsidR="001C7C45" w:rsidRPr="00DA33C2">
        <w:rPr>
          <w:sz w:val="28"/>
          <w:szCs w:val="28"/>
        </w:rPr>
        <w:t>составил</w:t>
      </w:r>
      <w:r w:rsidR="00F36B7A" w:rsidRPr="00DA33C2">
        <w:rPr>
          <w:sz w:val="28"/>
          <w:szCs w:val="28"/>
        </w:rPr>
        <w:t xml:space="preserve"> 105,9 процента к уровню 2017 года.</w:t>
      </w:r>
      <w:r w:rsidR="00B77607" w:rsidRPr="00DA33C2">
        <w:rPr>
          <w:sz w:val="28"/>
          <w:szCs w:val="28"/>
        </w:rPr>
        <w:t xml:space="preserve"> </w:t>
      </w:r>
    </w:p>
    <w:p w:rsidR="00F36B7A" w:rsidRPr="00DA33C2" w:rsidRDefault="00431294" w:rsidP="00DA33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>К</w:t>
      </w:r>
      <w:r w:rsidR="00F36B7A" w:rsidRPr="00DA33C2">
        <w:rPr>
          <w:rFonts w:ascii="Times New Roman" w:hAnsi="Times New Roman" w:cs="Times New Roman"/>
          <w:sz w:val="28"/>
          <w:szCs w:val="28"/>
        </w:rPr>
        <w:t>оличество субъектов малого и среднего предпринимательства на территории города Ставрополя составило 33 228 единиц.</w:t>
      </w:r>
    </w:p>
    <w:p w:rsidR="00F36B7A" w:rsidRPr="00DA33C2" w:rsidRDefault="00DA33C2" w:rsidP="00DA33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>З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а </w:t>
      </w:r>
      <w:r w:rsidRPr="00DA33C2">
        <w:rPr>
          <w:rFonts w:ascii="Times New Roman" w:hAnsi="Times New Roman" w:cs="Times New Roman"/>
          <w:sz w:val="28"/>
          <w:szCs w:val="28"/>
        </w:rPr>
        <w:t>2018</w:t>
      </w:r>
      <w:r w:rsidR="00192201" w:rsidRPr="00DA33C2">
        <w:rPr>
          <w:rFonts w:ascii="Times New Roman" w:hAnsi="Times New Roman" w:cs="Times New Roman"/>
          <w:sz w:val="28"/>
          <w:szCs w:val="28"/>
        </w:rPr>
        <w:t xml:space="preserve"> 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год в городе </w:t>
      </w:r>
      <w:r w:rsidRPr="00DA33C2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зарегистрировано 4 691 новых субъектов предпринимательской деятельности, </w:t>
      </w:r>
      <w:r w:rsidR="00192201" w:rsidRPr="00DA33C2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Pr="00DA33C2">
        <w:rPr>
          <w:rFonts w:ascii="Times New Roman" w:hAnsi="Times New Roman" w:cs="Times New Roman"/>
          <w:sz w:val="28"/>
          <w:szCs w:val="28"/>
        </w:rPr>
        <w:br/>
      </w:r>
      <w:r w:rsidR="00F36B7A" w:rsidRPr="00DA33C2">
        <w:rPr>
          <w:rFonts w:ascii="Times New Roman" w:hAnsi="Times New Roman" w:cs="Times New Roman"/>
          <w:sz w:val="28"/>
          <w:szCs w:val="28"/>
        </w:rPr>
        <w:t>лиц – 1 396 единиц, индивидуальных предпринимателей – 3 325 единиц</w:t>
      </w:r>
      <w:r w:rsidR="00192201" w:rsidRPr="00DA33C2">
        <w:rPr>
          <w:rFonts w:ascii="Times New Roman" w:hAnsi="Times New Roman" w:cs="Times New Roman"/>
          <w:sz w:val="28"/>
          <w:szCs w:val="28"/>
        </w:rPr>
        <w:t>, а КФХ</w:t>
      </w:r>
      <w:r w:rsidR="00435912" w:rsidRPr="00DA33C2">
        <w:rPr>
          <w:rFonts w:ascii="Times New Roman" w:hAnsi="Times New Roman" w:cs="Times New Roman"/>
          <w:sz w:val="28"/>
          <w:szCs w:val="28"/>
        </w:rPr>
        <w:t xml:space="preserve"> – 201 единица</w:t>
      </w:r>
      <w:r w:rsidR="00F36B7A" w:rsidRPr="00DA33C2">
        <w:rPr>
          <w:rFonts w:ascii="Times New Roman" w:hAnsi="Times New Roman" w:cs="Times New Roman"/>
          <w:sz w:val="28"/>
          <w:szCs w:val="28"/>
        </w:rPr>
        <w:t>.</w:t>
      </w:r>
    </w:p>
    <w:p w:rsidR="00F36B7A" w:rsidRPr="00DA33C2" w:rsidRDefault="00F36B7A" w:rsidP="00DA33C2">
      <w:pPr>
        <w:suppressAutoHyphens/>
        <w:ind w:firstLine="709"/>
        <w:contextualSpacing/>
        <w:jc w:val="both"/>
        <w:rPr>
          <w:sz w:val="28"/>
          <w:szCs w:val="28"/>
        </w:rPr>
      </w:pPr>
      <w:r w:rsidRPr="00DA33C2">
        <w:rPr>
          <w:sz w:val="28"/>
          <w:szCs w:val="28"/>
        </w:rPr>
        <w:t xml:space="preserve">Оборот розничной торговли </w:t>
      </w:r>
      <w:r w:rsidR="00EA5F39" w:rsidRPr="00DA33C2">
        <w:rPr>
          <w:sz w:val="28"/>
          <w:szCs w:val="28"/>
        </w:rPr>
        <w:t xml:space="preserve">за 2018 год увеличился на 3,2 процента в товарном выражении и </w:t>
      </w:r>
      <w:r w:rsidRPr="00DA33C2">
        <w:rPr>
          <w:sz w:val="28"/>
          <w:szCs w:val="28"/>
        </w:rPr>
        <w:t>сложился в сумме 255,5 млрд</w:t>
      </w:r>
      <w:r w:rsidR="00B009AA" w:rsidRPr="00DA33C2">
        <w:rPr>
          <w:sz w:val="28"/>
          <w:szCs w:val="28"/>
        </w:rPr>
        <w:t>.</w:t>
      </w:r>
      <w:r w:rsidR="00EA5F39" w:rsidRPr="00DA33C2">
        <w:rPr>
          <w:sz w:val="28"/>
          <w:szCs w:val="28"/>
        </w:rPr>
        <w:t xml:space="preserve"> рублей, а в абсолютном значении </w:t>
      </w:r>
      <w:r w:rsidRPr="00DA33C2">
        <w:rPr>
          <w:sz w:val="28"/>
          <w:szCs w:val="28"/>
        </w:rPr>
        <w:t>на 5,9 процента.</w:t>
      </w:r>
    </w:p>
    <w:p w:rsidR="00F36B7A" w:rsidRPr="00DA33C2" w:rsidRDefault="00F36B7A" w:rsidP="00DA33C2">
      <w:pPr>
        <w:suppressAutoHyphens/>
        <w:ind w:firstLine="709"/>
        <w:contextualSpacing/>
        <w:jc w:val="both"/>
        <w:rPr>
          <w:spacing w:val="-4"/>
          <w:sz w:val="28"/>
          <w:szCs w:val="28"/>
        </w:rPr>
      </w:pPr>
      <w:r w:rsidRPr="00DA33C2">
        <w:rPr>
          <w:sz w:val="28"/>
          <w:szCs w:val="28"/>
        </w:rPr>
        <w:t>Индекс потребительских цен с начала  года составил 104,5 процента.</w:t>
      </w:r>
    </w:p>
    <w:p w:rsidR="00F36B7A" w:rsidRPr="00DA33C2" w:rsidRDefault="00F36B7A" w:rsidP="00DA33C2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DA33C2">
        <w:rPr>
          <w:sz w:val="28"/>
          <w:szCs w:val="28"/>
        </w:rPr>
        <w:t xml:space="preserve">Оборот сферы общественного питания </w:t>
      </w:r>
      <w:r w:rsidR="00EA5F39" w:rsidRPr="00DA33C2">
        <w:rPr>
          <w:sz w:val="28"/>
          <w:szCs w:val="28"/>
        </w:rPr>
        <w:t>прирос на 1</w:t>
      </w:r>
      <w:r w:rsidR="00B009AA" w:rsidRPr="00DA33C2">
        <w:rPr>
          <w:sz w:val="28"/>
          <w:szCs w:val="28"/>
        </w:rPr>
        <w:t>,0</w:t>
      </w:r>
      <w:r w:rsidR="00EA5F39" w:rsidRPr="00DA33C2">
        <w:rPr>
          <w:sz w:val="28"/>
          <w:szCs w:val="28"/>
        </w:rPr>
        <w:t xml:space="preserve"> млр</w:t>
      </w:r>
      <w:r w:rsidR="00B009AA" w:rsidRPr="00DA33C2">
        <w:rPr>
          <w:sz w:val="28"/>
          <w:szCs w:val="28"/>
        </w:rPr>
        <w:t>д.</w:t>
      </w:r>
      <w:r w:rsidR="00EA5F39" w:rsidRPr="00DA33C2">
        <w:rPr>
          <w:sz w:val="28"/>
          <w:szCs w:val="28"/>
        </w:rPr>
        <w:t xml:space="preserve"> рублей и </w:t>
      </w:r>
      <w:r w:rsidRPr="00DA33C2">
        <w:rPr>
          <w:sz w:val="28"/>
          <w:szCs w:val="28"/>
        </w:rPr>
        <w:t>составил 17,6 млрд</w:t>
      </w:r>
      <w:r w:rsidR="00B009AA" w:rsidRPr="00DA33C2">
        <w:rPr>
          <w:sz w:val="28"/>
          <w:szCs w:val="28"/>
        </w:rPr>
        <w:t>.</w:t>
      </w:r>
      <w:r w:rsidRPr="00DA33C2">
        <w:rPr>
          <w:sz w:val="28"/>
          <w:szCs w:val="28"/>
        </w:rPr>
        <w:t xml:space="preserve"> рублей или 103,0 процента к уровню 2017 года </w:t>
      </w:r>
      <w:r w:rsidR="00F60FE0" w:rsidRPr="00DA33C2">
        <w:rPr>
          <w:sz w:val="28"/>
          <w:szCs w:val="28"/>
        </w:rPr>
        <w:br/>
      </w:r>
      <w:r w:rsidRPr="00DA33C2">
        <w:rPr>
          <w:sz w:val="28"/>
          <w:szCs w:val="28"/>
        </w:rPr>
        <w:t>(16,7 млрд</w:t>
      </w:r>
      <w:r w:rsidR="00B009AA" w:rsidRPr="00DA33C2">
        <w:rPr>
          <w:sz w:val="28"/>
          <w:szCs w:val="28"/>
        </w:rPr>
        <w:t>.</w:t>
      </w:r>
      <w:r w:rsidRPr="00DA33C2">
        <w:rPr>
          <w:sz w:val="28"/>
          <w:szCs w:val="28"/>
        </w:rPr>
        <w:t xml:space="preserve"> рублей). </w:t>
      </w:r>
    </w:p>
    <w:p w:rsidR="00564620" w:rsidRPr="00DA33C2" w:rsidRDefault="00832FDE" w:rsidP="00DA33C2">
      <w:pPr>
        <w:ind w:firstLine="709"/>
        <w:jc w:val="both"/>
        <w:rPr>
          <w:sz w:val="28"/>
          <w:szCs w:val="28"/>
        </w:rPr>
      </w:pPr>
      <w:r w:rsidRPr="00DA33C2">
        <w:rPr>
          <w:sz w:val="28"/>
          <w:szCs w:val="28"/>
        </w:rPr>
        <w:t xml:space="preserve">Увечился объем </w:t>
      </w:r>
      <w:r w:rsidR="00F36B7A" w:rsidRPr="00DA33C2">
        <w:rPr>
          <w:sz w:val="28"/>
          <w:szCs w:val="28"/>
        </w:rPr>
        <w:t xml:space="preserve">отгруженной продукции промышленными предприятиями города Ставрополя </w:t>
      </w:r>
      <w:r w:rsidR="00E4197A" w:rsidRPr="00DA33C2">
        <w:rPr>
          <w:sz w:val="28"/>
          <w:szCs w:val="28"/>
        </w:rPr>
        <w:t>на 1,9 млр</w:t>
      </w:r>
      <w:r w:rsidR="00B009AA" w:rsidRPr="00DA33C2">
        <w:rPr>
          <w:sz w:val="28"/>
          <w:szCs w:val="28"/>
        </w:rPr>
        <w:t>д.</w:t>
      </w:r>
      <w:r w:rsidRPr="00DA33C2">
        <w:rPr>
          <w:sz w:val="28"/>
          <w:szCs w:val="28"/>
        </w:rPr>
        <w:t xml:space="preserve"> рублей</w:t>
      </w:r>
      <w:r w:rsidR="00E4197A" w:rsidRPr="00DA33C2">
        <w:rPr>
          <w:sz w:val="28"/>
          <w:szCs w:val="28"/>
        </w:rPr>
        <w:t xml:space="preserve"> или 4,5 %</w:t>
      </w:r>
      <w:r w:rsidRPr="00DA33C2">
        <w:rPr>
          <w:sz w:val="28"/>
          <w:szCs w:val="28"/>
        </w:rPr>
        <w:t xml:space="preserve"> и </w:t>
      </w:r>
      <w:r w:rsidR="00F36B7A" w:rsidRPr="00DA33C2">
        <w:rPr>
          <w:sz w:val="28"/>
          <w:szCs w:val="28"/>
        </w:rPr>
        <w:t>составил 43,2 млрд</w:t>
      </w:r>
      <w:r w:rsidR="00B009AA" w:rsidRPr="00DA33C2">
        <w:rPr>
          <w:sz w:val="28"/>
          <w:szCs w:val="28"/>
        </w:rPr>
        <w:t>.</w:t>
      </w:r>
      <w:r w:rsidR="00F36B7A" w:rsidRPr="00DA33C2">
        <w:rPr>
          <w:sz w:val="28"/>
          <w:szCs w:val="28"/>
        </w:rPr>
        <w:t xml:space="preserve"> рублей</w:t>
      </w:r>
      <w:r w:rsidR="00142093" w:rsidRPr="00DA33C2">
        <w:rPr>
          <w:sz w:val="28"/>
          <w:szCs w:val="28"/>
        </w:rPr>
        <w:t xml:space="preserve"> (в 2017 г. - 41,3 млрд. рублей)</w:t>
      </w:r>
      <w:r w:rsidR="00F36B7A" w:rsidRPr="00DA33C2">
        <w:rPr>
          <w:sz w:val="28"/>
          <w:szCs w:val="28"/>
        </w:rPr>
        <w:t>, в том числе по обрабатывающим производствам – 32,3 млрд</w:t>
      </w:r>
      <w:r w:rsidR="00B009AA" w:rsidRPr="00DA33C2">
        <w:rPr>
          <w:sz w:val="28"/>
          <w:szCs w:val="28"/>
        </w:rPr>
        <w:t>.</w:t>
      </w:r>
      <w:r w:rsidR="0038350B" w:rsidRPr="00DA33C2">
        <w:rPr>
          <w:sz w:val="28"/>
          <w:szCs w:val="28"/>
        </w:rPr>
        <w:t xml:space="preserve"> рублей</w:t>
      </w:r>
      <w:r w:rsidR="00F36B7A" w:rsidRPr="00DA33C2">
        <w:rPr>
          <w:sz w:val="28"/>
          <w:szCs w:val="28"/>
        </w:rPr>
        <w:t>.</w:t>
      </w:r>
    </w:p>
    <w:p w:rsidR="00F36B7A" w:rsidRPr="00DA33C2" w:rsidRDefault="00F36B7A" w:rsidP="00DA33C2">
      <w:pPr>
        <w:ind w:firstLine="709"/>
        <w:jc w:val="both"/>
        <w:rPr>
          <w:sz w:val="28"/>
          <w:szCs w:val="28"/>
        </w:rPr>
      </w:pPr>
      <w:r w:rsidRPr="00DA33C2">
        <w:rPr>
          <w:sz w:val="28"/>
          <w:szCs w:val="28"/>
        </w:rPr>
        <w:t>Снижение объема реализации продукции произошло по следующим видам деятельности</w:t>
      </w:r>
      <w:r w:rsidR="00B009AA" w:rsidRPr="00DA33C2">
        <w:rPr>
          <w:sz w:val="28"/>
          <w:szCs w:val="28"/>
        </w:rPr>
        <w:t xml:space="preserve"> (по сравнению с 2017 годом)</w:t>
      </w:r>
      <w:r w:rsidRPr="00DA33C2">
        <w:rPr>
          <w:sz w:val="28"/>
          <w:szCs w:val="28"/>
        </w:rPr>
        <w:t>:</w:t>
      </w:r>
    </w:p>
    <w:p w:rsidR="00F36B7A" w:rsidRPr="00DA33C2" w:rsidRDefault="00F36B7A" w:rsidP="00DA33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>«Производство лекарственных средств и материалов, применяемых в медицинских целях» – на 35,5 процента</w:t>
      </w:r>
      <w:r w:rsidR="00DA33C2" w:rsidRPr="00DA33C2">
        <w:rPr>
          <w:rFonts w:ascii="Times New Roman" w:hAnsi="Times New Roman" w:cs="Times New Roman"/>
          <w:sz w:val="28"/>
          <w:szCs w:val="28"/>
        </w:rPr>
        <w:t>;</w:t>
      </w:r>
    </w:p>
    <w:p w:rsidR="00F36B7A" w:rsidRPr="00DA33C2" w:rsidRDefault="00F36B7A" w:rsidP="00DA33C2">
      <w:pPr>
        <w:ind w:firstLine="708"/>
        <w:jc w:val="both"/>
        <w:rPr>
          <w:sz w:val="28"/>
          <w:szCs w:val="28"/>
        </w:rPr>
      </w:pPr>
      <w:r w:rsidRPr="00DA33C2">
        <w:rPr>
          <w:sz w:val="28"/>
          <w:szCs w:val="28"/>
        </w:rPr>
        <w:t xml:space="preserve">«Производство компьютеров, электронных и оптических </w:t>
      </w:r>
      <w:r w:rsidRPr="00DA33C2">
        <w:rPr>
          <w:sz w:val="28"/>
          <w:szCs w:val="28"/>
        </w:rPr>
        <w:br/>
        <w:t>изделий» - на 15,7 процента;</w:t>
      </w:r>
    </w:p>
    <w:p w:rsidR="00F36B7A" w:rsidRPr="00DA33C2" w:rsidRDefault="00F36B7A" w:rsidP="00DA33C2">
      <w:pPr>
        <w:ind w:firstLine="709"/>
        <w:jc w:val="both"/>
        <w:rPr>
          <w:sz w:val="28"/>
          <w:szCs w:val="28"/>
        </w:rPr>
      </w:pPr>
      <w:r w:rsidRPr="00DA33C2">
        <w:rPr>
          <w:sz w:val="28"/>
          <w:szCs w:val="28"/>
        </w:rPr>
        <w:lastRenderedPageBreak/>
        <w:t>«Производство пищевых продуктов» - на 6,3 процента</w:t>
      </w:r>
      <w:r w:rsidRPr="00DA33C2">
        <w:rPr>
          <w:sz w:val="28"/>
          <w:szCs w:val="28"/>
          <w:shd w:val="clear" w:color="auto" w:fill="FFFFFF"/>
        </w:rPr>
        <w:t>.</w:t>
      </w:r>
    </w:p>
    <w:p w:rsidR="00F36B7A" w:rsidRPr="00DA33C2" w:rsidRDefault="00DA33C2" w:rsidP="00DA33C2">
      <w:pPr>
        <w:suppressAutoHyphens/>
        <w:ind w:firstLine="709"/>
        <w:contextualSpacing/>
        <w:jc w:val="both"/>
        <w:rPr>
          <w:sz w:val="28"/>
          <w:szCs w:val="28"/>
        </w:rPr>
      </w:pPr>
      <w:r w:rsidRPr="00DA33C2">
        <w:rPr>
          <w:sz w:val="28"/>
          <w:szCs w:val="28"/>
        </w:rPr>
        <w:t>Р</w:t>
      </w:r>
      <w:r w:rsidR="00E4197A" w:rsidRPr="00DA33C2">
        <w:rPr>
          <w:sz w:val="28"/>
          <w:szCs w:val="28"/>
        </w:rPr>
        <w:t xml:space="preserve">ост </w:t>
      </w:r>
      <w:r w:rsidR="00F36B7A" w:rsidRPr="00DA33C2">
        <w:rPr>
          <w:sz w:val="28"/>
          <w:szCs w:val="28"/>
        </w:rPr>
        <w:t xml:space="preserve">объема отгруженной продукции, достигнут предприятиями обрабатывающих производств по таким видам экономической деятельности как: </w:t>
      </w:r>
    </w:p>
    <w:p w:rsidR="00F36B7A" w:rsidRPr="00DA33C2" w:rsidRDefault="00F36B7A" w:rsidP="00DA3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>«Производство напитков» - на 40,0 процентов;</w:t>
      </w:r>
    </w:p>
    <w:p w:rsidR="00F36B7A" w:rsidRPr="00DA33C2" w:rsidRDefault="00F36B7A" w:rsidP="00DA33C2">
      <w:pPr>
        <w:ind w:firstLine="709"/>
        <w:jc w:val="both"/>
        <w:rPr>
          <w:sz w:val="28"/>
          <w:szCs w:val="28"/>
        </w:rPr>
      </w:pPr>
      <w:r w:rsidRPr="00DA33C2">
        <w:rPr>
          <w:sz w:val="28"/>
          <w:szCs w:val="28"/>
        </w:rPr>
        <w:t>«Производство электрического оборудования» - на 4,8 процента;</w:t>
      </w:r>
    </w:p>
    <w:p w:rsidR="00F36B7A" w:rsidRPr="00DA33C2" w:rsidRDefault="00F36B7A" w:rsidP="00DA33C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 xml:space="preserve">«Производство резиновых и пластмассовых изделий» - на 2,3 процента </w:t>
      </w:r>
    </w:p>
    <w:p w:rsidR="00F36B7A" w:rsidRPr="00DA33C2" w:rsidRDefault="00435912" w:rsidP="00DA3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3C2">
        <w:rPr>
          <w:rFonts w:ascii="Times New Roman" w:hAnsi="Times New Roman" w:cs="Times New Roman"/>
          <w:sz w:val="28"/>
          <w:szCs w:val="28"/>
        </w:rPr>
        <w:t>З</w:t>
      </w:r>
      <w:r w:rsidR="00183434" w:rsidRPr="00DA33C2">
        <w:rPr>
          <w:rFonts w:ascii="Times New Roman" w:hAnsi="Times New Roman" w:cs="Times New Roman"/>
          <w:sz w:val="28"/>
          <w:szCs w:val="28"/>
        </w:rPr>
        <w:t xml:space="preserve">а </w:t>
      </w:r>
      <w:r w:rsidRPr="00DA33C2">
        <w:rPr>
          <w:rFonts w:ascii="Times New Roman" w:hAnsi="Times New Roman" w:cs="Times New Roman"/>
          <w:sz w:val="28"/>
          <w:szCs w:val="28"/>
        </w:rPr>
        <w:t xml:space="preserve"> </w:t>
      </w:r>
      <w:r w:rsidR="00183434" w:rsidRPr="00DA33C2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F36B7A" w:rsidRPr="00DA33C2">
        <w:rPr>
          <w:rFonts w:ascii="Times New Roman" w:hAnsi="Times New Roman" w:cs="Times New Roman"/>
          <w:sz w:val="28"/>
          <w:szCs w:val="28"/>
        </w:rPr>
        <w:t>введено в эксплуатацию 332,9 тыс. кв.м. жилых домов, что на</w:t>
      </w:r>
      <w:r w:rsidR="00183434" w:rsidRPr="00DA33C2">
        <w:rPr>
          <w:rFonts w:ascii="Times New Roman" w:hAnsi="Times New Roman" w:cs="Times New Roman"/>
          <w:sz w:val="28"/>
          <w:szCs w:val="28"/>
        </w:rPr>
        <w:t xml:space="preserve"> 10,8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 процента меньше, </w:t>
      </w:r>
      <w:r w:rsidR="00183434" w:rsidRPr="00DA33C2">
        <w:rPr>
          <w:rFonts w:ascii="Times New Roman" w:hAnsi="Times New Roman" w:cs="Times New Roman"/>
          <w:sz w:val="28"/>
          <w:szCs w:val="28"/>
        </w:rPr>
        <w:t xml:space="preserve">к </w:t>
      </w:r>
      <w:r w:rsidR="00F36B7A" w:rsidRPr="00DA33C2">
        <w:rPr>
          <w:rFonts w:ascii="Times New Roman" w:hAnsi="Times New Roman" w:cs="Times New Roman"/>
          <w:sz w:val="28"/>
          <w:szCs w:val="28"/>
        </w:rPr>
        <w:t>2017 год</w:t>
      </w:r>
      <w:r w:rsidR="00183434" w:rsidRPr="00DA33C2">
        <w:rPr>
          <w:rFonts w:ascii="Times New Roman" w:hAnsi="Times New Roman" w:cs="Times New Roman"/>
          <w:sz w:val="28"/>
          <w:szCs w:val="28"/>
        </w:rPr>
        <w:t>у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 (373,2 тыс. кв.м.),</w:t>
      </w:r>
      <w:r w:rsidR="00F36B7A" w:rsidRPr="00DA33C2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80,3 тыс. кв. метров.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4414" w:rsidRPr="00DA33C2" w:rsidRDefault="00183434" w:rsidP="00DA3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3C2">
        <w:rPr>
          <w:rFonts w:ascii="Times New Roman" w:hAnsi="Times New Roman" w:cs="Times New Roman"/>
          <w:sz w:val="28"/>
          <w:szCs w:val="28"/>
        </w:rPr>
        <w:t>О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рганизациями </w:t>
      </w:r>
      <w:r w:rsidRPr="00DA33C2">
        <w:rPr>
          <w:rFonts w:ascii="Times New Roman" w:hAnsi="Times New Roman" w:cs="Times New Roman"/>
          <w:sz w:val="28"/>
          <w:szCs w:val="28"/>
        </w:rPr>
        <w:t>строительной сферы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 выполнено работ на сумму </w:t>
      </w:r>
      <w:r w:rsidR="00EB639C" w:rsidRPr="00DA33C2">
        <w:rPr>
          <w:rFonts w:ascii="Times New Roman" w:hAnsi="Times New Roman" w:cs="Times New Roman"/>
          <w:sz w:val="28"/>
          <w:szCs w:val="28"/>
        </w:rPr>
        <w:br/>
      </w:r>
      <w:r w:rsidR="00F36B7A" w:rsidRPr="00DA33C2">
        <w:rPr>
          <w:rFonts w:ascii="Times New Roman" w:hAnsi="Times New Roman" w:cs="Times New Roman"/>
          <w:sz w:val="28"/>
          <w:szCs w:val="28"/>
        </w:rPr>
        <w:t>4,36 млрд</w:t>
      </w:r>
      <w:r w:rsidR="00B009AA" w:rsidRPr="00DA33C2">
        <w:rPr>
          <w:rFonts w:ascii="Times New Roman" w:hAnsi="Times New Roman" w:cs="Times New Roman"/>
          <w:sz w:val="28"/>
          <w:szCs w:val="28"/>
        </w:rPr>
        <w:t>.</w:t>
      </w:r>
      <w:r w:rsidR="00F36B7A" w:rsidRPr="00DA33C2">
        <w:rPr>
          <w:rFonts w:ascii="Times New Roman" w:hAnsi="Times New Roman" w:cs="Times New Roman"/>
          <w:sz w:val="28"/>
          <w:szCs w:val="28"/>
        </w:rPr>
        <w:t xml:space="preserve"> рублей (на 23,8 процента меньш</w:t>
      </w:r>
      <w:r w:rsidR="00EB639C" w:rsidRPr="00DA33C2">
        <w:rPr>
          <w:rFonts w:ascii="Times New Roman" w:hAnsi="Times New Roman" w:cs="Times New Roman"/>
          <w:sz w:val="28"/>
          <w:szCs w:val="28"/>
        </w:rPr>
        <w:t>е 2017 года (4,96 млрд</w:t>
      </w:r>
      <w:r w:rsidR="00B009AA" w:rsidRPr="00DA33C2">
        <w:rPr>
          <w:rFonts w:ascii="Times New Roman" w:hAnsi="Times New Roman" w:cs="Times New Roman"/>
          <w:sz w:val="28"/>
          <w:szCs w:val="28"/>
        </w:rPr>
        <w:t>.</w:t>
      </w:r>
      <w:r w:rsidR="00EB639C" w:rsidRPr="00DA33C2">
        <w:rPr>
          <w:rFonts w:ascii="Times New Roman" w:hAnsi="Times New Roman" w:cs="Times New Roman"/>
          <w:sz w:val="28"/>
          <w:szCs w:val="28"/>
        </w:rPr>
        <w:t xml:space="preserve"> рублей). </w:t>
      </w:r>
      <w:proofErr w:type="gramEnd"/>
    </w:p>
    <w:p w:rsidR="00F60FE0" w:rsidRPr="00DA33C2" w:rsidRDefault="00F36B7A" w:rsidP="00DA33C2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33C2">
        <w:rPr>
          <w:rFonts w:ascii="Times New Roman" w:hAnsi="Times New Roman" w:cs="Times New Roman"/>
          <w:sz w:val="28"/>
          <w:szCs w:val="28"/>
        </w:rPr>
        <w:t xml:space="preserve">За 2018 </w:t>
      </w:r>
      <w:proofErr w:type="gramStart"/>
      <w:r w:rsidRPr="00DA33C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A33C2">
        <w:rPr>
          <w:rFonts w:ascii="Times New Roman" w:hAnsi="Times New Roman" w:cs="Times New Roman"/>
          <w:sz w:val="28"/>
          <w:szCs w:val="28"/>
        </w:rPr>
        <w:t xml:space="preserve"> сальдированный финансовый результат (прибыль минус убыток) деятельности организаций в действующих ценах составил </w:t>
      </w:r>
      <w:r w:rsidRPr="00DA33C2">
        <w:rPr>
          <w:rFonts w:ascii="Times New Roman" w:hAnsi="Times New Roman" w:cs="Times New Roman"/>
          <w:sz w:val="28"/>
          <w:szCs w:val="28"/>
        </w:rPr>
        <w:br/>
        <w:t>5,7 млрд</w:t>
      </w:r>
      <w:r w:rsidR="00E76FA6" w:rsidRPr="00DA33C2">
        <w:rPr>
          <w:rFonts w:ascii="Times New Roman" w:hAnsi="Times New Roman" w:cs="Times New Roman"/>
          <w:sz w:val="28"/>
          <w:szCs w:val="28"/>
        </w:rPr>
        <w:t>.</w:t>
      </w:r>
      <w:r w:rsidRPr="00DA33C2">
        <w:rPr>
          <w:rFonts w:ascii="Times New Roman" w:hAnsi="Times New Roman" w:cs="Times New Roman"/>
          <w:sz w:val="28"/>
          <w:szCs w:val="28"/>
        </w:rPr>
        <w:t xml:space="preserve"> рублей. Прибыль </w:t>
      </w:r>
      <w:r w:rsidR="00183434" w:rsidRPr="00DA33C2">
        <w:rPr>
          <w:rFonts w:ascii="Times New Roman" w:hAnsi="Times New Roman" w:cs="Times New Roman"/>
          <w:sz w:val="28"/>
          <w:szCs w:val="28"/>
        </w:rPr>
        <w:t>(</w:t>
      </w:r>
      <w:r w:rsidRPr="00DA33C2">
        <w:rPr>
          <w:rFonts w:ascii="Times New Roman" w:hAnsi="Times New Roman" w:cs="Times New Roman"/>
          <w:sz w:val="28"/>
          <w:szCs w:val="28"/>
        </w:rPr>
        <w:t>в размере 7,7 млрд</w:t>
      </w:r>
      <w:r w:rsidR="00E76FA6" w:rsidRPr="00DA33C2">
        <w:rPr>
          <w:rFonts w:ascii="Times New Roman" w:hAnsi="Times New Roman" w:cs="Times New Roman"/>
          <w:sz w:val="28"/>
          <w:szCs w:val="28"/>
        </w:rPr>
        <w:t>.</w:t>
      </w:r>
      <w:r w:rsidRPr="00DA33C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83434" w:rsidRPr="00DA33C2">
        <w:rPr>
          <w:rFonts w:ascii="Times New Roman" w:hAnsi="Times New Roman" w:cs="Times New Roman"/>
          <w:sz w:val="28"/>
          <w:szCs w:val="28"/>
        </w:rPr>
        <w:t>)</w:t>
      </w:r>
      <w:r w:rsidRPr="00DA33C2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B009AA" w:rsidRPr="00DA33C2">
        <w:rPr>
          <w:rFonts w:ascii="Times New Roman" w:hAnsi="Times New Roman" w:cs="Times New Roman"/>
          <w:sz w:val="28"/>
          <w:szCs w:val="28"/>
        </w:rPr>
        <w:br/>
      </w:r>
      <w:r w:rsidRPr="00DA33C2">
        <w:rPr>
          <w:rFonts w:ascii="Times New Roman" w:hAnsi="Times New Roman" w:cs="Times New Roman"/>
          <w:sz w:val="28"/>
          <w:szCs w:val="28"/>
        </w:rPr>
        <w:t>80,8 процента организаций (в 2017 году 8,3 млрд</w:t>
      </w:r>
      <w:r w:rsidR="00B009AA" w:rsidRPr="00DA33C2">
        <w:rPr>
          <w:rFonts w:ascii="Times New Roman" w:hAnsi="Times New Roman" w:cs="Times New Roman"/>
          <w:sz w:val="28"/>
          <w:szCs w:val="28"/>
        </w:rPr>
        <w:t>.</w:t>
      </w:r>
      <w:r w:rsidRPr="00DA33C2">
        <w:rPr>
          <w:rFonts w:ascii="Times New Roman" w:hAnsi="Times New Roman" w:cs="Times New Roman"/>
          <w:sz w:val="28"/>
          <w:szCs w:val="28"/>
        </w:rPr>
        <w:t xml:space="preserve"> рублей и 81,3 процента организаций), с убытком </w:t>
      </w:r>
      <w:r w:rsidR="00183434" w:rsidRPr="00DA33C2">
        <w:rPr>
          <w:rFonts w:ascii="Times New Roman" w:hAnsi="Times New Roman" w:cs="Times New Roman"/>
          <w:sz w:val="28"/>
          <w:szCs w:val="28"/>
        </w:rPr>
        <w:t>(</w:t>
      </w:r>
      <w:r w:rsidRPr="00DA33C2">
        <w:rPr>
          <w:rFonts w:ascii="Times New Roman" w:hAnsi="Times New Roman" w:cs="Times New Roman"/>
          <w:sz w:val="28"/>
          <w:szCs w:val="28"/>
        </w:rPr>
        <w:t>в сумме 1,9 млрд</w:t>
      </w:r>
      <w:r w:rsidR="00E76FA6" w:rsidRPr="00DA33C2">
        <w:rPr>
          <w:rFonts w:ascii="Times New Roman" w:hAnsi="Times New Roman" w:cs="Times New Roman"/>
          <w:sz w:val="28"/>
          <w:szCs w:val="28"/>
        </w:rPr>
        <w:t>.</w:t>
      </w:r>
      <w:r w:rsidRPr="00DA33C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83434" w:rsidRPr="00DA33C2">
        <w:rPr>
          <w:rFonts w:ascii="Times New Roman" w:hAnsi="Times New Roman" w:cs="Times New Roman"/>
          <w:sz w:val="28"/>
          <w:szCs w:val="28"/>
        </w:rPr>
        <w:t>)</w:t>
      </w:r>
      <w:r w:rsidRPr="00DA33C2">
        <w:rPr>
          <w:rFonts w:ascii="Times New Roman" w:hAnsi="Times New Roman" w:cs="Times New Roman"/>
          <w:sz w:val="28"/>
          <w:szCs w:val="28"/>
        </w:rPr>
        <w:t xml:space="preserve"> сработали 19,2 процента организаций города Ставрополя (в 2017 году 1,2 млрд</w:t>
      </w:r>
      <w:r w:rsidR="00E76FA6" w:rsidRPr="00DA33C2">
        <w:rPr>
          <w:rFonts w:ascii="Times New Roman" w:hAnsi="Times New Roman" w:cs="Times New Roman"/>
          <w:sz w:val="28"/>
          <w:szCs w:val="28"/>
        </w:rPr>
        <w:t>.</w:t>
      </w:r>
      <w:r w:rsidRPr="00DA33C2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E76FA6" w:rsidRPr="00DA33C2">
        <w:rPr>
          <w:rFonts w:ascii="Times New Roman" w:hAnsi="Times New Roman" w:cs="Times New Roman"/>
          <w:sz w:val="28"/>
          <w:szCs w:val="28"/>
        </w:rPr>
        <w:br/>
      </w:r>
      <w:r w:rsidRPr="00DA33C2">
        <w:rPr>
          <w:rFonts w:ascii="Times New Roman" w:hAnsi="Times New Roman" w:cs="Times New Roman"/>
          <w:sz w:val="28"/>
          <w:szCs w:val="28"/>
        </w:rPr>
        <w:t>18,7 процента организаций).</w:t>
      </w:r>
      <w:r w:rsidR="00183434" w:rsidRPr="00DA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E0" w:rsidRPr="00DA33C2" w:rsidRDefault="00F60FE0" w:rsidP="00DA33C2">
      <w:pPr>
        <w:ind w:firstLine="709"/>
        <w:jc w:val="both"/>
        <w:rPr>
          <w:sz w:val="28"/>
          <w:szCs w:val="28"/>
        </w:rPr>
      </w:pPr>
      <w:r w:rsidRPr="00DA33C2">
        <w:rPr>
          <w:sz w:val="28"/>
          <w:szCs w:val="28"/>
        </w:rPr>
        <w:t xml:space="preserve">Значительный рост показали инвестиции в основной капитал крупных и средних предприятий города (за исключением бюджетных средств), который составил 15,36 млрд. рублей, увеличившись на 32,5 процента. Капитальные вложения в рамках реализованных инвестиционных проектов и введенных объектов капитального строительства составили 16,88 млрд. рублей. Таким образом, общий объем внебюджетных инвестиций сложился в сумме 32,24 млрд. рублей. </w:t>
      </w:r>
    </w:p>
    <w:p w:rsidR="00F60FE0" w:rsidRPr="00DA33C2" w:rsidRDefault="00F60FE0" w:rsidP="00DA33C2">
      <w:pPr>
        <w:ind w:firstLine="709"/>
        <w:jc w:val="both"/>
        <w:rPr>
          <w:sz w:val="28"/>
          <w:szCs w:val="28"/>
        </w:rPr>
      </w:pPr>
      <w:r w:rsidRPr="00DA33C2">
        <w:rPr>
          <w:sz w:val="28"/>
          <w:szCs w:val="28"/>
        </w:rPr>
        <w:t>Объем бюджетных инвестиций в основной капитал составил 5,81 млрд. рублей.</w:t>
      </w:r>
    </w:p>
    <w:p w:rsidR="00F60FE0" w:rsidRPr="00DA33C2" w:rsidRDefault="00F60FE0" w:rsidP="00DA33C2">
      <w:pPr>
        <w:suppressAutoHyphens/>
        <w:ind w:firstLine="709"/>
        <w:jc w:val="both"/>
        <w:rPr>
          <w:sz w:val="28"/>
          <w:szCs w:val="28"/>
        </w:rPr>
      </w:pPr>
    </w:p>
    <w:sectPr w:rsidR="00F60FE0" w:rsidRPr="00DA33C2" w:rsidSect="00DA33C2">
      <w:headerReference w:type="default" r:id="rId6"/>
      <w:pgSz w:w="11906" w:h="16838"/>
      <w:pgMar w:top="1135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73" w:rsidRDefault="004C6F73" w:rsidP="00A82699">
      <w:r>
        <w:separator/>
      </w:r>
    </w:p>
  </w:endnote>
  <w:endnote w:type="continuationSeparator" w:id="0">
    <w:p w:rsidR="004C6F73" w:rsidRDefault="004C6F73" w:rsidP="00A8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73" w:rsidRDefault="004C6F73" w:rsidP="00A82699">
      <w:r>
        <w:separator/>
      </w:r>
    </w:p>
  </w:footnote>
  <w:footnote w:type="continuationSeparator" w:id="0">
    <w:p w:rsidR="004C6F73" w:rsidRDefault="004C6F73" w:rsidP="00A82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1875219"/>
      <w:docPartObj>
        <w:docPartGallery w:val="Page Numbers (Top of Page)"/>
        <w:docPartUnique/>
      </w:docPartObj>
    </w:sdtPr>
    <w:sdtContent>
      <w:p w:rsidR="00A82699" w:rsidRPr="00A82699" w:rsidRDefault="009C2667">
        <w:pPr>
          <w:pStyle w:val="a7"/>
          <w:jc w:val="center"/>
          <w:rPr>
            <w:sz w:val="28"/>
            <w:szCs w:val="28"/>
          </w:rPr>
        </w:pPr>
        <w:r w:rsidRPr="00A82699">
          <w:rPr>
            <w:sz w:val="28"/>
            <w:szCs w:val="28"/>
          </w:rPr>
          <w:fldChar w:fldCharType="begin"/>
        </w:r>
        <w:r w:rsidR="00A82699" w:rsidRPr="00A82699">
          <w:rPr>
            <w:sz w:val="28"/>
            <w:szCs w:val="28"/>
          </w:rPr>
          <w:instrText xml:space="preserve"> PAGE   \* MERGEFORMAT </w:instrText>
        </w:r>
        <w:r w:rsidRPr="00A82699">
          <w:rPr>
            <w:sz w:val="28"/>
            <w:szCs w:val="28"/>
          </w:rPr>
          <w:fldChar w:fldCharType="separate"/>
        </w:r>
        <w:r w:rsidR="003E50F2">
          <w:rPr>
            <w:noProof/>
            <w:sz w:val="28"/>
            <w:szCs w:val="28"/>
          </w:rPr>
          <w:t>2</w:t>
        </w:r>
        <w:r w:rsidRPr="00A82699">
          <w:rPr>
            <w:sz w:val="28"/>
            <w:szCs w:val="28"/>
          </w:rPr>
          <w:fldChar w:fldCharType="end"/>
        </w:r>
      </w:p>
    </w:sdtContent>
  </w:sdt>
  <w:p w:rsidR="00A82699" w:rsidRDefault="00A8269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7AD"/>
    <w:rsid w:val="000258DE"/>
    <w:rsid w:val="0003706F"/>
    <w:rsid w:val="00051760"/>
    <w:rsid w:val="00052EAA"/>
    <w:rsid w:val="00065341"/>
    <w:rsid w:val="00096620"/>
    <w:rsid w:val="000B3736"/>
    <w:rsid w:val="000D1AE6"/>
    <w:rsid w:val="000E19D8"/>
    <w:rsid w:val="001069E8"/>
    <w:rsid w:val="001102E3"/>
    <w:rsid w:val="00134320"/>
    <w:rsid w:val="0014165B"/>
    <w:rsid w:val="00142093"/>
    <w:rsid w:val="001807E2"/>
    <w:rsid w:val="00183434"/>
    <w:rsid w:val="00192201"/>
    <w:rsid w:val="001C7C45"/>
    <w:rsid w:val="0020420D"/>
    <w:rsid w:val="00206CA3"/>
    <w:rsid w:val="00234EFE"/>
    <w:rsid w:val="00267686"/>
    <w:rsid w:val="0029758B"/>
    <w:rsid w:val="002F22FE"/>
    <w:rsid w:val="00302AD2"/>
    <w:rsid w:val="00324013"/>
    <w:rsid w:val="0038350B"/>
    <w:rsid w:val="003A051D"/>
    <w:rsid w:val="003A1C89"/>
    <w:rsid w:val="003A5FD8"/>
    <w:rsid w:val="003C4397"/>
    <w:rsid w:val="003C657E"/>
    <w:rsid w:val="003E50F2"/>
    <w:rsid w:val="00400BCE"/>
    <w:rsid w:val="00415FDD"/>
    <w:rsid w:val="00422B8F"/>
    <w:rsid w:val="00431294"/>
    <w:rsid w:val="00435912"/>
    <w:rsid w:val="004477E6"/>
    <w:rsid w:val="00457187"/>
    <w:rsid w:val="00462287"/>
    <w:rsid w:val="00470B2B"/>
    <w:rsid w:val="00491BD9"/>
    <w:rsid w:val="00495B46"/>
    <w:rsid w:val="004C5FF3"/>
    <w:rsid w:val="004C6F73"/>
    <w:rsid w:val="004D2E8E"/>
    <w:rsid w:val="004E38FC"/>
    <w:rsid w:val="004F0DD7"/>
    <w:rsid w:val="004F509C"/>
    <w:rsid w:val="005056E0"/>
    <w:rsid w:val="00564620"/>
    <w:rsid w:val="005E67AD"/>
    <w:rsid w:val="00603C6C"/>
    <w:rsid w:val="00611414"/>
    <w:rsid w:val="00632A31"/>
    <w:rsid w:val="006813A8"/>
    <w:rsid w:val="006B2C9C"/>
    <w:rsid w:val="006C10D5"/>
    <w:rsid w:val="00733758"/>
    <w:rsid w:val="00750946"/>
    <w:rsid w:val="00766B79"/>
    <w:rsid w:val="007B7E96"/>
    <w:rsid w:val="007D0E3F"/>
    <w:rsid w:val="00803CE1"/>
    <w:rsid w:val="00810DA6"/>
    <w:rsid w:val="00832265"/>
    <w:rsid w:val="00832FDE"/>
    <w:rsid w:val="0084585F"/>
    <w:rsid w:val="0086697F"/>
    <w:rsid w:val="008728BA"/>
    <w:rsid w:val="008856DC"/>
    <w:rsid w:val="00915CC5"/>
    <w:rsid w:val="00974414"/>
    <w:rsid w:val="00987E7B"/>
    <w:rsid w:val="009951F8"/>
    <w:rsid w:val="009A49D4"/>
    <w:rsid w:val="009C2667"/>
    <w:rsid w:val="009C4E0A"/>
    <w:rsid w:val="009E5978"/>
    <w:rsid w:val="00A04D8E"/>
    <w:rsid w:val="00A23740"/>
    <w:rsid w:val="00A82699"/>
    <w:rsid w:val="00AF03F2"/>
    <w:rsid w:val="00B009AA"/>
    <w:rsid w:val="00B06A51"/>
    <w:rsid w:val="00B4116B"/>
    <w:rsid w:val="00B77607"/>
    <w:rsid w:val="00B77ACF"/>
    <w:rsid w:val="00BB05AB"/>
    <w:rsid w:val="00BB0686"/>
    <w:rsid w:val="00BB0F60"/>
    <w:rsid w:val="00C25775"/>
    <w:rsid w:val="00C367A7"/>
    <w:rsid w:val="00D37E30"/>
    <w:rsid w:val="00D40FB0"/>
    <w:rsid w:val="00DA33C2"/>
    <w:rsid w:val="00DB3E01"/>
    <w:rsid w:val="00DE30CC"/>
    <w:rsid w:val="00E019C9"/>
    <w:rsid w:val="00E218E7"/>
    <w:rsid w:val="00E4197A"/>
    <w:rsid w:val="00E62B6D"/>
    <w:rsid w:val="00E76FA6"/>
    <w:rsid w:val="00E82585"/>
    <w:rsid w:val="00E93081"/>
    <w:rsid w:val="00EA5F39"/>
    <w:rsid w:val="00EB639C"/>
    <w:rsid w:val="00EC1471"/>
    <w:rsid w:val="00F36B7A"/>
    <w:rsid w:val="00F60FE0"/>
    <w:rsid w:val="00F9349B"/>
    <w:rsid w:val="00F94BD5"/>
    <w:rsid w:val="00FA4B1F"/>
    <w:rsid w:val="00FE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7AD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5E67AD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50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2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2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26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KE.Nikitina</dc:creator>
  <cp:lastModifiedBy>MS.Zarvirova</cp:lastModifiedBy>
  <cp:revision>32</cp:revision>
  <cp:lastPrinted>2019-04-23T15:04:00Z</cp:lastPrinted>
  <dcterms:created xsi:type="dcterms:W3CDTF">2019-04-12T15:41:00Z</dcterms:created>
  <dcterms:modified xsi:type="dcterms:W3CDTF">2020-06-18T12:24:00Z</dcterms:modified>
</cp:coreProperties>
</file>